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Client: </w:t>
      </w:r>
      <w:r w:rsidDel="00000000" w:rsidR="00000000" w:rsidRPr="00000000">
        <w:rPr>
          <w:rtl w:val="0"/>
        </w:rPr>
        <w:t xml:space="preserve">Penguin Books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Duration: </w:t>
      </w:r>
      <w:r w:rsidDel="00000000" w:rsidR="00000000" w:rsidRPr="00000000">
        <w:rPr>
          <w:rtl w:val="0"/>
        </w:rPr>
        <w:t xml:space="preserve">30 seconds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“A Book A Day Keeps Reality Away”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Once upon a time there lived a girl named…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 hear an alarm clock going off in the background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Sarah’s Mum: </w:t>
      </w:r>
      <w:r w:rsidDel="00000000" w:rsidR="00000000" w:rsidRPr="00000000">
        <w:rPr>
          <w:rtl w:val="0"/>
        </w:rPr>
        <w:t xml:space="preserve">SARAH!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Sarah: </w:t>
      </w:r>
      <w:r w:rsidDel="00000000" w:rsidR="00000000" w:rsidRPr="00000000">
        <w:rPr>
          <w:rtl w:val="0"/>
        </w:rPr>
        <w:t xml:space="preserve">(GASP)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Sarah is a 27 year old administration assistant living with her mum in London.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Ambient noises of the London underground begin to play.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She hates her job, she hates the commute to her job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Then we hear the brewing of coffee in an office setting, there are keyboard typing noises, the printer and chatter and a phone ringing.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But above all she hates her supervisor.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Sarah’s supervisor: </w:t>
      </w:r>
      <w:r w:rsidDel="00000000" w:rsidR="00000000" w:rsidRPr="00000000">
        <w:rPr>
          <w:rtl w:val="0"/>
        </w:rPr>
        <w:t xml:space="preserve">Sarah! Did you hear what I said?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Sarah: </w:t>
      </w:r>
      <w:r w:rsidDel="00000000" w:rsidR="00000000" w:rsidRPr="00000000">
        <w:rPr>
          <w:rtl w:val="0"/>
        </w:rPr>
        <w:t xml:space="preserve">…No?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Sarah’s supervisor:</w:t>
      </w:r>
      <w:r w:rsidDel="00000000" w:rsidR="00000000" w:rsidRPr="00000000">
        <w:rPr>
          <w:rtl w:val="0"/>
        </w:rPr>
        <w:t xml:space="preserve"> Can you put that book down please?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Sarah:</w:t>
      </w:r>
      <w:r w:rsidDel="00000000" w:rsidR="00000000" w:rsidRPr="00000000">
        <w:rPr>
          <w:rtl w:val="0"/>
        </w:rPr>
        <w:t xml:space="preserve"> (Groan)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Then the thud of the book on the table is heard.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Voiceover: </w:t>
      </w:r>
      <w:r w:rsidDel="00000000" w:rsidR="00000000" w:rsidRPr="00000000">
        <w:rPr>
          <w:rtl w:val="0"/>
        </w:rPr>
        <w:t xml:space="preserve">Penguin Books. A book a day keeps reality away.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